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A" w:rsidRDefault="00376BCA" w:rsidP="008831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376BCA" w:rsidRDefault="00376BCA" w:rsidP="008831B2">
      <w:pPr>
        <w:framePr w:hSpace="180" w:wrap="around" w:vAnchor="page" w:hAnchor="page" w:x="2362" w:y="210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76BCA" w:rsidRDefault="00376BCA" w:rsidP="008831B2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t xml:space="preserve">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Вернекетский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</w:t>
      </w:r>
    </w:p>
    <w:p w:rsidR="00376BCA" w:rsidRDefault="00376BCA" w:rsidP="00376BCA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Совет Орловского сельского поселения</w:t>
      </w:r>
    </w:p>
    <w:p w:rsidR="00376BCA" w:rsidRDefault="00376BCA" w:rsidP="00376BCA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п</w:t>
      </w:r>
      <w:proofErr w:type="gramStart"/>
      <w:r>
        <w:rPr>
          <w:rFonts w:ascii="Arial" w:hAnsi="Arial" w:cs="Arial"/>
          <w:b/>
          <w:sz w:val="28"/>
          <w:szCs w:val="28"/>
        </w:rPr>
        <w:t>.Ц</w:t>
      </w:r>
      <w:proofErr w:type="gramEnd"/>
      <w:r>
        <w:rPr>
          <w:rFonts w:ascii="Arial" w:hAnsi="Arial" w:cs="Arial"/>
          <w:b/>
          <w:sz w:val="28"/>
          <w:szCs w:val="28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76BCA" w:rsidTr="00376B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376BCA" w:rsidTr="00376B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</w:pPr>
          </w:p>
        </w:tc>
      </w:tr>
      <w:tr w:rsidR="00376BCA" w:rsidTr="00376BCA">
        <w:tc>
          <w:tcPr>
            <w:tcW w:w="4680" w:type="dxa"/>
            <w:hideMark/>
          </w:tcPr>
          <w:p w:rsidR="00376BCA" w:rsidRDefault="00B2511E" w:rsidP="00B2511E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29</w:t>
            </w:r>
            <w:r w:rsidR="00376BCA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.0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5</w:t>
            </w:r>
            <w:r w:rsidR="00376BCA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.2015 года</w:t>
            </w:r>
          </w:p>
        </w:tc>
        <w:tc>
          <w:tcPr>
            <w:tcW w:w="4680" w:type="dxa"/>
            <w:hideMark/>
          </w:tcPr>
          <w:p w:rsidR="00376BCA" w:rsidRDefault="00376BCA" w:rsidP="00B2511E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                     № </w:t>
            </w:r>
            <w:r w:rsidR="00B2511E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15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76BCA" w:rsidRDefault="00376BCA" w:rsidP="00376BCA">
      <w:pPr>
        <w:pStyle w:val="3"/>
        <w:widowControl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spacing w:val="30"/>
          <w:sz w:val="28"/>
          <w:szCs w:val="28"/>
        </w:rPr>
        <w:t xml:space="preserve">РЕШЕНИЕ </w:t>
      </w:r>
    </w:p>
    <w:p w:rsidR="00376BCA" w:rsidRDefault="00376BCA" w:rsidP="00376BCA">
      <w:pPr>
        <w:rPr>
          <w:rFonts w:ascii="Times New Roman" w:hAnsi="Times New Roman" w:cs="Times New Roman"/>
          <w:sz w:val="20"/>
          <w:szCs w:val="20"/>
        </w:rPr>
      </w:pPr>
    </w:p>
    <w:p w:rsid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примерный план </w:t>
      </w:r>
    </w:p>
    <w:p w:rsid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Совета Орловского сельского поселения </w:t>
      </w:r>
    </w:p>
    <w:p w:rsidR="00376BCA" w:rsidRP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2015 год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376BCA" w:rsidRDefault="00376BCA" w:rsidP="00376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2015 год в новой редакции согласно приложению.</w:t>
      </w:r>
    </w:p>
    <w:p w:rsidR="00376BCA" w:rsidRDefault="00376BCA" w:rsidP="00376BCA">
      <w:pPr>
        <w:pStyle w:val="a3"/>
        <w:widowControl w:val="0"/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</w:t>
      </w:r>
      <w:r w:rsidR="00715BCE">
        <w:rPr>
          <w:rFonts w:ascii="Arial" w:hAnsi="Arial" w:cs="Arial"/>
          <w:sz w:val="24"/>
          <w:szCs w:val="24"/>
        </w:rPr>
        <w:t>ящего  решения  возложить  на  г</w:t>
      </w:r>
      <w:r>
        <w:rPr>
          <w:rFonts w:ascii="Arial" w:hAnsi="Arial" w:cs="Arial"/>
          <w:sz w:val="24"/>
          <w:szCs w:val="24"/>
        </w:rPr>
        <w:t xml:space="preserve">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376BCA" w:rsidRDefault="00376BCA" w:rsidP="00376BCA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Орловского сельского 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376BCA" w:rsidRDefault="00376BCA" w:rsidP="00376BC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sz w:val="16"/>
          <w:szCs w:val="16"/>
        </w:rPr>
        <w:sectPr w:rsidR="00376BCA">
          <w:pgSz w:w="11906" w:h="16838"/>
          <w:pgMar w:top="1134" w:right="851" w:bottom="1134" w:left="1701" w:header="709" w:footer="709" w:gutter="0"/>
          <w:cols w:space="720"/>
        </w:sectPr>
      </w:pPr>
    </w:p>
    <w:p w:rsidR="00376BCA" w:rsidRDefault="00376BCA" w:rsidP="00376BCA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  к решению Совета Орл</w:t>
      </w:r>
      <w:r w:rsidR="00ED72B1">
        <w:rPr>
          <w:rFonts w:ascii="Arial" w:hAnsi="Arial" w:cs="Arial"/>
        </w:rPr>
        <w:t xml:space="preserve">овского сельского поселения от </w:t>
      </w:r>
      <w:r w:rsidR="00B2511E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B2511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.2015 № </w:t>
      </w:r>
      <w:r w:rsidR="00B2511E">
        <w:rPr>
          <w:rFonts w:ascii="Arial" w:hAnsi="Arial" w:cs="Arial"/>
        </w:rPr>
        <w:t>15</w:t>
      </w:r>
    </w:p>
    <w:p w:rsidR="00376BCA" w:rsidRDefault="00376BCA" w:rsidP="00376BC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Орловского сельского поселения</w:t>
      </w: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 на 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76BCA" w:rsidRDefault="00376BCA" w:rsidP="00376BC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7"/>
        <w:tblW w:w="0" w:type="auto"/>
        <w:tblLook w:val="00A0"/>
      </w:tblPr>
      <w:tblGrid>
        <w:gridCol w:w="921"/>
        <w:gridCol w:w="8177"/>
        <w:gridCol w:w="3083"/>
        <w:gridCol w:w="2605"/>
      </w:tblGrid>
      <w:tr w:rsidR="00376BCA" w:rsidTr="008831B2">
        <w:tc>
          <w:tcPr>
            <w:tcW w:w="921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6BCA" w:rsidTr="008831B2">
        <w:tc>
          <w:tcPr>
            <w:tcW w:w="14786" w:type="dxa"/>
            <w:gridSpan w:val="4"/>
          </w:tcPr>
          <w:p w:rsidR="00376BCA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BCA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Совета Орловского сельского поселения</w:t>
            </w:r>
          </w:p>
          <w:p w:rsidR="00376BCA" w:rsidRPr="009946E1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rPr>
          <w:trHeight w:val="782"/>
        </w:trPr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3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  на  публичные слушания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r w:rsidRPr="009946E1"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376BCA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Default="00376BCA" w:rsidP="007161AF"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645C57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45C57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645C57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45C57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rPr>
          <w:trHeight w:val="615"/>
        </w:trPr>
        <w:tc>
          <w:tcPr>
            <w:tcW w:w="14786" w:type="dxa"/>
            <w:gridSpan w:val="4"/>
          </w:tcPr>
          <w:p w:rsidR="00376BCA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76BCA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rPr>
          <w:trHeight w:val="543"/>
        </w:trPr>
        <w:tc>
          <w:tcPr>
            <w:tcW w:w="921" w:type="dxa"/>
          </w:tcPr>
          <w:p w:rsidR="00376BCA" w:rsidRDefault="00376BCA" w:rsidP="00376BCA">
            <w:pPr>
              <w:pStyle w:val="a4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 </w:t>
            </w:r>
            <w:r>
              <w:rPr>
                <w:b w:val="0"/>
                <w:bCs w:val="0"/>
                <w:sz w:val="22"/>
                <w:szCs w:val="22"/>
              </w:rPr>
              <w:t>от 31</w:t>
            </w:r>
            <w:r w:rsidRPr="009946E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03</w:t>
            </w:r>
            <w:r w:rsidRPr="009946E1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07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6A0917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A0917">
              <w:rPr>
                <w:b w:val="0"/>
                <w:bCs w:val="0"/>
                <w:sz w:val="22"/>
                <w:szCs w:val="22"/>
              </w:rPr>
              <w:t>О  внесении  дополнений  в  Прогнозный  план  (программу)  приватизации  объектов муниципальной  собственности  муниципального  образования  «Орловское сельское поселение» 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6A091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Default="00376BCA" w:rsidP="007161AF">
            <w:pPr>
              <w:pStyle w:val="a4"/>
              <w:spacing w:line="240" w:lineRule="auto"/>
              <w:ind w:firstLine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 разработке и принятии местных нормативов градостроительного проектирования</w:t>
            </w:r>
          </w:p>
        </w:tc>
        <w:tc>
          <w:tcPr>
            <w:tcW w:w="3083" w:type="dxa"/>
          </w:tcPr>
          <w:p w:rsidR="00376BCA" w:rsidRPr="005262B1" w:rsidRDefault="00376BCA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715BCE" w:rsidP="00715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376B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376BCA">
              <w:rPr>
                <w:rFonts w:ascii="Arial" w:hAnsi="Arial" w:cs="Arial"/>
              </w:rPr>
              <w:t>квартал</w:t>
            </w:r>
          </w:p>
        </w:tc>
      </w:tr>
      <w:tr w:rsidR="00B2511E" w:rsidRPr="00581DD0" w:rsidTr="00B2511E">
        <w:trPr>
          <w:trHeight w:val="870"/>
        </w:trPr>
        <w:tc>
          <w:tcPr>
            <w:tcW w:w="921" w:type="dxa"/>
            <w:vMerge w:val="restart"/>
          </w:tcPr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177" w:type="dxa"/>
            <w:tcBorders>
              <w:bottom w:val="single" w:sz="4" w:space="0" w:color="auto"/>
            </w:tcBorders>
          </w:tcPr>
          <w:p w:rsidR="00B2511E" w:rsidRPr="00B2511E" w:rsidRDefault="00B2511E" w:rsidP="00376BCA">
            <w:pPr>
              <w:rPr>
                <w:rFonts w:ascii="Arial" w:hAnsi="Arial" w:cs="Arial"/>
              </w:rPr>
            </w:pPr>
            <w:r w:rsidRPr="00B2511E">
              <w:rPr>
                <w:rFonts w:ascii="Arial" w:hAnsi="Arial" w:cs="Arial"/>
              </w:rPr>
              <w:t>Об утверждении перечня муниципальных должностей, должностей муниципальной службы,</w:t>
            </w:r>
            <w:r w:rsidRPr="00B2511E">
              <w:rPr>
                <w:rFonts w:ascii="Arial" w:hAnsi="Arial" w:cs="Arial"/>
                <w:bCs/>
              </w:rPr>
              <w:t xml:space="preserve"> указанных в части 4 </w:t>
            </w:r>
            <w:hyperlink r:id="rId5" w:history="1">
              <w:r w:rsidRPr="00B2511E">
                <w:rPr>
                  <w:rStyle w:val="a6"/>
                  <w:rFonts w:ascii="Arial" w:hAnsi="Arial" w:cs="Arial"/>
                  <w:bCs/>
                  <w:color w:val="auto"/>
                  <w:u w:val="none"/>
                </w:rPr>
                <w:t xml:space="preserve"> статьи 14</w:t>
              </w:r>
            </w:hyperlink>
            <w:r w:rsidRPr="00B2511E">
              <w:rPr>
                <w:rFonts w:ascii="Arial" w:hAnsi="Arial" w:cs="Arial"/>
                <w:bCs/>
              </w:rPr>
              <w:t xml:space="preserve">, частях 1, 6, 7 Федерального закона от 2 марта 2007 года </w:t>
            </w:r>
            <w:proofErr w:type="spellStart"/>
            <w:r w:rsidRPr="00B2511E">
              <w:rPr>
                <w:rFonts w:ascii="Arial" w:hAnsi="Arial" w:cs="Arial"/>
                <w:bCs/>
              </w:rPr>
              <w:t>N25-ФЗ</w:t>
            </w:r>
            <w:proofErr w:type="spellEnd"/>
            <w:r w:rsidRPr="00B2511E">
              <w:rPr>
                <w:rFonts w:ascii="Arial" w:hAnsi="Arial" w:cs="Arial"/>
                <w:bCs/>
              </w:rPr>
              <w:t xml:space="preserve"> «О муниципальной службе в Российской Федерации», в пункте 4 </w:t>
            </w:r>
            <w:hyperlink r:id="rId6" w:history="1">
              <w:r w:rsidRPr="00B2511E">
                <w:rPr>
                  <w:rStyle w:val="a6"/>
                  <w:rFonts w:ascii="Arial" w:hAnsi="Arial" w:cs="Arial"/>
                  <w:bCs/>
                  <w:color w:val="auto"/>
                  <w:u w:val="none"/>
                </w:rPr>
                <w:t>стать</w:t>
              </w:r>
            </w:hyperlink>
            <w:r w:rsidRPr="00B2511E">
              <w:rPr>
                <w:rFonts w:ascii="Arial" w:hAnsi="Arial" w:cs="Arial"/>
                <w:bCs/>
              </w:rPr>
              <w:t>и 6, пункте 1</w:t>
            </w:r>
          </w:p>
          <w:p w:rsidR="00B2511E" w:rsidRPr="00376BCA" w:rsidRDefault="00B2511E" w:rsidP="00376B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11E">
              <w:rPr>
                <w:rFonts w:ascii="Arial" w:hAnsi="Arial" w:cs="Arial"/>
                <w:bCs/>
              </w:rPr>
              <w:t xml:space="preserve">части 1 статьи 8, частях 1, 2-4 статьи 12, части 4 статьи 12.1, статьи 12.5 Федерального закона от 25 декабря 2008 года </w:t>
            </w:r>
            <w:proofErr w:type="spellStart"/>
            <w:r w:rsidRPr="00B2511E">
              <w:rPr>
                <w:rFonts w:ascii="Arial" w:hAnsi="Arial" w:cs="Arial"/>
                <w:bCs/>
              </w:rPr>
              <w:t>N273-ФЗ</w:t>
            </w:r>
            <w:proofErr w:type="spellEnd"/>
            <w:r w:rsidRPr="00B2511E">
              <w:rPr>
                <w:rFonts w:ascii="Arial" w:hAnsi="Arial" w:cs="Arial"/>
                <w:bCs/>
              </w:rPr>
              <w:t xml:space="preserve"> "О противодействии коррупции", в Администрации  муниципального образования «Орловское сельское поселение»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2511E" w:rsidRPr="005262B1" w:rsidRDefault="00B2511E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2511E" w:rsidRDefault="00B2511E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B2511E" w:rsidRPr="00581DD0" w:rsidTr="00D643EF">
        <w:tc>
          <w:tcPr>
            <w:tcW w:w="921" w:type="dxa"/>
            <w:vMerge/>
          </w:tcPr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B2511E" w:rsidRPr="00B2511E" w:rsidRDefault="00B2511E" w:rsidP="00B2511E">
            <w:pPr>
              <w:tabs>
                <w:tab w:val="left" w:pos="7961"/>
              </w:tabs>
              <w:jc w:val="both"/>
              <w:rPr>
                <w:rFonts w:ascii="Arial" w:hAnsi="Arial"/>
              </w:rPr>
            </w:pPr>
            <w:r w:rsidRPr="00B2511E">
              <w:rPr>
                <w:rFonts w:ascii="Arial" w:hAnsi="Arial"/>
              </w:rPr>
              <w:t xml:space="preserve">Об утверждении Перечня услуг, которые являются необходимыми и обязательными для предоставления органами  Администрации Орловского сельского поселения муниципальных услуг, и Порядка определения размера платы за оказание услуг, которые являются необходимыми и </w:t>
            </w:r>
            <w:r w:rsidRPr="00B2511E">
              <w:rPr>
                <w:rFonts w:ascii="Arial" w:hAnsi="Arial"/>
              </w:rPr>
              <w:lastRenderedPageBreak/>
              <w:t>обязательными для предоставления органами   Администрации Орловского сельского поселения муниципальных услуг</w:t>
            </w:r>
          </w:p>
          <w:p w:rsidR="00B2511E" w:rsidRPr="00376BCA" w:rsidRDefault="00B2511E" w:rsidP="00376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2511E" w:rsidRPr="005262B1" w:rsidRDefault="00B2511E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511E" w:rsidRDefault="00B2511E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</w:tr>
      <w:tr w:rsidR="00B2511E" w:rsidRPr="00581DD0" w:rsidTr="000C6C44">
        <w:tc>
          <w:tcPr>
            <w:tcW w:w="921" w:type="dxa"/>
            <w:vMerge/>
          </w:tcPr>
          <w:p w:rsidR="00B2511E" w:rsidRDefault="00B2511E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B2511E" w:rsidRDefault="00B2511E" w:rsidP="00376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B2511E">
              <w:rPr>
                <w:rFonts w:ascii="Arial" w:hAnsi="Arial" w:cs="Arial"/>
                <w:bCs/>
                <w:sz w:val="24"/>
                <w:szCs w:val="24"/>
              </w:rPr>
              <w:t>несении изменений в решение 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Орловского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16.11.2011г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№18 «Об утверждении Положения о приватизации муниципального имущества муниципального образования «Орловское сельское поселение» (в ред. решения  Совета Орловского сельского поселения от 27.12.2013 №44)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2511E" w:rsidRPr="005262B1" w:rsidRDefault="00B2511E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2511E" w:rsidRDefault="00B2511E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</w:tr>
      <w:tr w:rsidR="00376BCA" w:rsidRPr="00581DD0" w:rsidTr="008831B2">
        <w:tc>
          <w:tcPr>
            <w:tcW w:w="14786" w:type="dxa"/>
            <w:gridSpan w:val="4"/>
          </w:tcPr>
          <w:p w:rsidR="00376BCA" w:rsidRPr="00BD4823" w:rsidRDefault="00376BCA" w:rsidP="007161AF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76BCA" w:rsidRPr="00BD4823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 поселение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376BCA" w:rsidRPr="009946E1" w:rsidRDefault="00376BCA" w:rsidP="007161AF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BCA" w:rsidRPr="00581DD0" w:rsidTr="008831B2">
        <w:tc>
          <w:tcPr>
            <w:tcW w:w="921" w:type="dxa"/>
          </w:tcPr>
          <w:p w:rsidR="00376BCA" w:rsidRPr="00891B29" w:rsidRDefault="00376BCA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</w:tcPr>
          <w:p w:rsidR="00376BCA" w:rsidRPr="00891B29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готовности органов  местного  самоуправления  Орловского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</w:tcPr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Pr="00891B29" w:rsidRDefault="00376BCA" w:rsidP="007161AF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891B29" w:rsidRDefault="00376BCA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376BCA" w:rsidRPr="00891B29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Администрации Орловского сельского поселение об исполнении местного бюджета муниципального образования «Орловское сельское поселение» за 1-е полугодие 2015 года</w:t>
            </w:r>
          </w:p>
        </w:tc>
        <w:tc>
          <w:tcPr>
            <w:tcW w:w="3083" w:type="dxa"/>
          </w:tcPr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Pr="00891B29" w:rsidRDefault="00376BCA" w:rsidP="007161AF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3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7161AF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376BCA" w:rsidRPr="009946E1" w:rsidRDefault="00376BCA" w:rsidP="008831B2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Подготовка пра</w:t>
            </w:r>
            <w:r w:rsidR="008831B2">
              <w:rPr>
                <w:rFonts w:cs="Times New Roman"/>
                <w:b w:val="0"/>
                <w:bCs w:val="0"/>
                <w:sz w:val="22"/>
                <w:szCs w:val="22"/>
              </w:rPr>
              <w:t>здничных мероприятий к 70-летию Победы в ВОВ</w:t>
            </w:r>
          </w:p>
        </w:tc>
        <w:tc>
          <w:tcPr>
            <w:tcW w:w="3083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7161AF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</w:tcPr>
          <w:p w:rsidR="00376BCA" w:rsidRPr="00891B29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</w:tbl>
    <w:p w:rsidR="00376BCA" w:rsidRDefault="00376BCA" w:rsidP="00376BCA"/>
    <w:p w:rsidR="00376BCA" w:rsidRDefault="00376BCA" w:rsidP="00376BCA"/>
    <w:p w:rsidR="00552C50" w:rsidRDefault="00552C50"/>
    <w:sectPr w:rsidR="00552C50" w:rsidSect="00B251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CA"/>
    <w:rsid w:val="000C71B3"/>
    <w:rsid w:val="00376BCA"/>
    <w:rsid w:val="00552C50"/>
    <w:rsid w:val="005545A4"/>
    <w:rsid w:val="00645C57"/>
    <w:rsid w:val="00715BCE"/>
    <w:rsid w:val="008831B2"/>
    <w:rsid w:val="00963773"/>
    <w:rsid w:val="00B2511E"/>
    <w:rsid w:val="00B44F23"/>
    <w:rsid w:val="00CE0F11"/>
    <w:rsid w:val="00E3482E"/>
    <w:rsid w:val="00EA74AF"/>
    <w:rsid w:val="00ED72B1"/>
    <w:rsid w:val="00F9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4"/>
  </w:style>
  <w:style w:type="paragraph" w:styleId="1">
    <w:name w:val="heading 1"/>
    <w:basedOn w:val="a"/>
    <w:next w:val="a"/>
    <w:link w:val="10"/>
    <w:qFormat/>
    <w:rsid w:val="00376B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76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376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376B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бычный3"/>
    <w:rsid w:val="00376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376B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376BCA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76BCA"/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6BCA"/>
    <w:rPr>
      <w:color w:val="0000FF"/>
      <w:u w:val="single"/>
    </w:rPr>
  </w:style>
  <w:style w:type="table" w:styleId="a7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5" Type="http://schemas.openxmlformats.org/officeDocument/2006/relationships/hyperlink" Target="consultantplus://offline/ref=CC9D19ACEEFD77E3CE3CEA70B4F7FEAF8B7837D84533E8BF1EE16B24400C50192C66F8F1E7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2015-03-27T08:57:00Z</cp:lastPrinted>
  <dcterms:created xsi:type="dcterms:W3CDTF">2015-05-27T08:23:00Z</dcterms:created>
  <dcterms:modified xsi:type="dcterms:W3CDTF">2015-05-27T08:30:00Z</dcterms:modified>
</cp:coreProperties>
</file>